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3D" w:rsidRDefault="00C90D24">
      <w:pPr>
        <w:rPr>
          <w:rFonts w:ascii="Arial" w:hAnsi="Arial" w:cs="Arial"/>
          <w:b/>
          <w:sz w:val="28"/>
          <w:szCs w:val="28"/>
        </w:rPr>
      </w:pPr>
      <w:r w:rsidRPr="00C90D24">
        <w:rPr>
          <w:rFonts w:ascii="Arial" w:hAnsi="Arial" w:cs="Arial"/>
          <w:b/>
          <w:sz w:val="28"/>
          <w:szCs w:val="28"/>
        </w:rPr>
        <w:t>TSN Eco-Box</w:t>
      </w:r>
    </w:p>
    <w:p w:rsidR="00C90D24" w:rsidRDefault="00C90D24">
      <w:pPr>
        <w:rPr>
          <w:rFonts w:ascii="Arial" w:hAnsi="Arial" w:cs="Arial"/>
          <w:b/>
          <w:sz w:val="28"/>
          <w:szCs w:val="28"/>
        </w:rPr>
      </w:pPr>
    </w:p>
    <w:p w:rsidR="00C90D24" w:rsidRDefault="00C90D2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Eco-Box is a very comprehensive resource which can be used at </w:t>
      </w:r>
      <w:r w:rsidR="00492D82">
        <w:rPr>
          <w:rFonts w:ascii="Arial" w:hAnsi="Arial" w:cs="Arial"/>
          <w:sz w:val="28"/>
          <w:szCs w:val="28"/>
        </w:rPr>
        <w:t>several</w:t>
      </w:r>
      <w:r>
        <w:rPr>
          <w:rFonts w:ascii="Arial" w:hAnsi="Arial" w:cs="Arial"/>
          <w:sz w:val="28"/>
          <w:szCs w:val="28"/>
        </w:rPr>
        <w:t xml:space="preserve"> levels</w:t>
      </w:r>
      <w:r w:rsidR="00945101">
        <w:rPr>
          <w:rFonts w:ascii="Arial" w:hAnsi="Arial" w:cs="Arial"/>
          <w:sz w:val="28"/>
          <w:szCs w:val="28"/>
        </w:rPr>
        <w:t xml:space="preserve">. </w:t>
      </w:r>
      <w:r w:rsidR="00B63986">
        <w:rPr>
          <w:rFonts w:ascii="Arial" w:hAnsi="Arial" w:cs="Arial"/>
          <w:sz w:val="28"/>
          <w:szCs w:val="28"/>
        </w:rPr>
        <w:t xml:space="preserve">The </w:t>
      </w:r>
      <w:r w:rsidR="00945101">
        <w:rPr>
          <w:rFonts w:ascii="Arial" w:hAnsi="Arial" w:cs="Arial"/>
          <w:sz w:val="28"/>
          <w:szCs w:val="28"/>
        </w:rPr>
        <w:t xml:space="preserve">contents </w:t>
      </w:r>
      <w:r w:rsidR="00B63986">
        <w:rPr>
          <w:rFonts w:ascii="Arial" w:hAnsi="Arial" w:cs="Arial"/>
          <w:sz w:val="28"/>
          <w:szCs w:val="28"/>
        </w:rPr>
        <w:t xml:space="preserve">are cross-curricular </w:t>
      </w:r>
      <w:r>
        <w:rPr>
          <w:rFonts w:ascii="Arial" w:hAnsi="Arial" w:cs="Arial"/>
          <w:sz w:val="28"/>
          <w:szCs w:val="28"/>
        </w:rPr>
        <w:t>and its uses in school are many and varied.</w:t>
      </w:r>
      <w:r w:rsidR="00B63986">
        <w:rPr>
          <w:rFonts w:ascii="Arial" w:hAnsi="Arial" w:cs="Arial"/>
          <w:sz w:val="28"/>
          <w:szCs w:val="28"/>
        </w:rPr>
        <w:t xml:space="preserve"> The TSN website also offers guidance and </w:t>
      </w:r>
      <w:r w:rsidR="003756E0">
        <w:rPr>
          <w:rFonts w:ascii="Arial" w:hAnsi="Arial" w:cs="Arial"/>
          <w:sz w:val="28"/>
          <w:szCs w:val="28"/>
        </w:rPr>
        <w:t xml:space="preserve">plenty of </w:t>
      </w:r>
      <w:r w:rsidR="00B63986">
        <w:rPr>
          <w:rFonts w:ascii="Arial" w:hAnsi="Arial" w:cs="Arial"/>
          <w:sz w:val="28"/>
          <w:szCs w:val="28"/>
        </w:rPr>
        <w:t>links to further activities.</w:t>
      </w:r>
      <w:r>
        <w:rPr>
          <w:rFonts w:ascii="Arial" w:hAnsi="Arial" w:cs="Arial"/>
          <w:sz w:val="28"/>
          <w:szCs w:val="28"/>
        </w:rPr>
        <w:t xml:space="preserve"> The</w:t>
      </w:r>
      <w:r w:rsidR="00B63986">
        <w:rPr>
          <w:rFonts w:ascii="Arial" w:hAnsi="Arial" w:cs="Arial"/>
          <w:sz w:val="28"/>
          <w:szCs w:val="28"/>
        </w:rPr>
        <w:t>se</w:t>
      </w:r>
      <w:r>
        <w:rPr>
          <w:rFonts w:ascii="Arial" w:hAnsi="Arial" w:cs="Arial"/>
          <w:sz w:val="28"/>
          <w:szCs w:val="28"/>
        </w:rPr>
        <w:t xml:space="preserve"> activities not only form part of class lessons, but c</w:t>
      </w:r>
      <w:r w:rsidR="00492D82">
        <w:rPr>
          <w:rFonts w:ascii="Arial" w:hAnsi="Arial" w:cs="Arial"/>
          <w:sz w:val="28"/>
          <w:szCs w:val="28"/>
        </w:rPr>
        <w:t>an</w:t>
      </w:r>
      <w:r>
        <w:rPr>
          <w:rFonts w:ascii="Arial" w:hAnsi="Arial" w:cs="Arial"/>
          <w:sz w:val="28"/>
          <w:szCs w:val="28"/>
        </w:rPr>
        <w:t xml:space="preserve"> provide a basis for </w:t>
      </w:r>
      <w:r w:rsidR="005B221F">
        <w:rPr>
          <w:rFonts w:ascii="Arial" w:hAnsi="Arial" w:cs="Arial"/>
          <w:sz w:val="28"/>
          <w:szCs w:val="28"/>
        </w:rPr>
        <w:t xml:space="preserve">assemblies and </w:t>
      </w:r>
      <w:r>
        <w:rPr>
          <w:rFonts w:ascii="Arial" w:hAnsi="Arial" w:cs="Arial"/>
          <w:sz w:val="28"/>
          <w:szCs w:val="28"/>
        </w:rPr>
        <w:t xml:space="preserve">offer home learning opportunities. We also made use of it while fulfilling the necessary requirements on our way to </w:t>
      </w:r>
      <w:r w:rsidR="00B63986">
        <w:rPr>
          <w:rFonts w:ascii="Arial" w:hAnsi="Arial" w:cs="Arial"/>
          <w:sz w:val="28"/>
          <w:szCs w:val="28"/>
        </w:rPr>
        <w:t>achieving Eco-school status.</w:t>
      </w:r>
      <w:r w:rsidR="00492D82">
        <w:rPr>
          <w:rFonts w:ascii="Arial" w:hAnsi="Arial" w:cs="Arial"/>
          <w:sz w:val="28"/>
          <w:szCs w:val="28"/>
        </w:rPr>
        <w:t xml:space="preserve"> The travel survey, for example, was particularly helpful here.</w:t>
      </w:r>
    </w:p>
    <w:p w:rsidR="00B63986" w:rsidRDefault="005B22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B63986">
        <w:rPr>
          <w:rFonts w:ascii="Arial" w:hAnsi="Arial" w:cs="Arial"/>
          <w:sz w:val="28"/>
          <w:szCs w:val="28"/>
        </w:rPr>
        <w:t xml:space="preserve"> used the kit in science lessons </w:t>
      </w:r>
      <w:r>
        <w:rPr>
          <w:rFonts w:ascii="Arial" w:hAnsi="Arial" w:cs="Arial"/>
          <w:sz w:val="28"/>
          <w:szCs w:val="28"/>
        </w:rPr>
        <w:t>with</w:t>
      </w:r>
      <w:r w:rsidR="00B63986">
        <w:rPr>
          <w:rFonts w:ascii="Arial" w:hAnsi="Arial" w:cs="Arial"/>
          <w:sz w:val="28"/>
          <w:szCs w:val="28"/>
        </w:rPr>
        <w:t xml:space="preserve"> Y</w:t>
      </w:r>
      <w:r w:rsidR="003756E0">
        <w:rPr>
          <w:rFonts w:ascii="Arial" w:hAnsi="Arial" w:cs="Arial"/>
          <w:sz w:val="28"/>
          <w:szCs w:val="28"/>
        </w:rPr>
        <w:t xml:space="preserve">ear </w:t>
      </w:r>
      <w:r w:rsidR="00B63986">
        <w:rPr>
          <w:rFonts w:ascii="Arial" w:hAnsi="Arial" w:cs="Arial"/>
          <w:sz w:val="28"/>
          <w:szCs w:val="28"/>
        </w:rPr>
        <w:t>5</w:t>
      </w:r>
      <w:r w:rsidR="003756E0">
        <w:rPr>
          <w:rFonts w:ascii="Arial" w:hAnsi="Arial" w:cs="Arial"/>
          <w:sz w:val="28"/>
          <w:szCs w:val="28"/>
        </w:rPr>
        <w:t xml:space="preserve"> and Year 6 </w:t>
      </w:r>
      <w:r w:rsidR="00B63986">
        <w:rPr>
          <w:rFonts w:ascii="Arial" w:hAnsi="Arial" w:cs="Arial"/>
          <w:sz w:val="28"/>
          <w:szCs w:val="28"/>
        </w:rPr>
        <w:t xml:space="preserve">children and our use focused on two main themes – energy use and </w:t>
      </w:r>
      <w:r>
        <w:rPr>
          <w:rFonts w:ascii="Arial" w:hAnsi="Arial" w:cs="Arial"/>
          <w:sz w:val="28"/>
          <w:szCs w:val="28"/>
        </w:rPr>
        <w:t>food miles. I arranged our loan to fit in with the Energy Month and Switch-Off Fortnight init</w:t>
      </w:r>
      <w:r w:rsidR="005B2410">
        <w:rPr>
          <w:rFonts w:ascii="Arial" w:hAnsi="Arial" w:cs="Arial"/>
          <w:sz w:val="28"/>
          <w:szCs w:val="28"/>
        </w:rPr>
        <w:t xml:space="preserve">iatives organised by The Pod and </w:t>
      </w:r>
      <w:r>
        <w:rPr>
          <w:rFonts w:ascii="Arial" w:hAnsi="Arial" w:cs="Arial"/>
          <w:sz w:val="28"/>
          <w:szCs w:val="28"/>
        </w:rPr>
        <w:t>the children were able to consider the energy use of different appliances</w:t>
      </w:r>
      <w:r w:rsidR="00D31197" w:rsidRPr="00D31197">
        <w:rPr>
          <w:rFonts w:ascii="Arial" w:hAnsi="Arial" w:cs="Arial"/>
          <w:sz w:val="28"/>
          <w:szCs w:val="28"/>
        </w:rPr>
        <w:t xml:space="preserve"> </w:t>
      </w:r>
      <w:r w:rsidR="00D31197">
        <w:rPr>
          <w:rFonts w:ascii="Arial" w:hAnsi="Arial" w:cs="Arial"/>
          <w:sz w:val="28"/>
          <w:szCs w:val="28"/>
        </w:rPr>
        <w:t>at home and at school</w:t>
      </w:r>
      <w:r>
        <w:rPr>
          <w:rFonts w:ascii="Arial" w:hAnsi="Arial" w:cs="Arial"/>
          <w:sz w:val="28"/>
          <w:szCs w:val="28"/>
        </w:rPr>
        <w:t xml:space="preserve">. The biggest surprise was how much energy was still being used while items were left on standby! </w:t>
      </w:r>
      <w:r w:rsidR="005B2410">
        <w:rPr>
          <w:rFonts w:ascii="Arial" w:hAnsi="Arial" w:cs="Arial"/>
          <w:sz w:val="28"/>
          <w:szCs w:val="28"/>
        </w:rPr>
        <w:t>We then also had evidence for introdu</w:t>
      </w:r>
      <w:r w:rsidR="00D31197">
        <w:rPr>
          <w:rFonts w:ascii="Arial" w:hAnsi="Arial" w:cs="Arial"/>
          <w:sz w:val="28"/>
          <w:szCs w:val="28"/>
        </w:rPr>
        <w:t xml:space="preserve">cing new ways of working </w:t>
      </w:r>
      <w:r w:rsidR="005B2410">
        <w:rPr>
          <w:rFonts w:ascii="Arial" w:hAnsi="Arial" w:cs="Arial"/>
          <w:sz w:val="28"/>
          <w:szCs w:val="28"/>
        </w:rPr>
        <w:t>as part of our Eco schools programme</w:t>
      </w:r>
      <w:r w:rsidR="00D31197">
        <w:rPr>
          <w:rFonts w:ascii="Arial" w:hAnsi="Arial" w:cs="Arial"/>
          <w:sz w:val="28"/>
          <w:szCs w:val="28"/>
        </w:rPr>
        <w:t>.</w:t>
      </w:r>
      <w:r w:rsidR="005B24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The food miles </w:t>
      </w:r>
      <w:r w:rsidR="005B2410">
        <w:rPr>
          <w:rFonts w:ascii="Arial" w:hAnsi="Arial" w:cs="Arial"/>
          <w:sz w:val="28"/>
          <w:szCs w:val="28"/>
        </w:rPr>
        <w:t>activity was used as part of a Healthy Living unit of work. It really made the children think about the implications of eating foods from all over the world, a</w:t>
      </w:r>
      <w:r w:rsidR="00D31197">
        <w:rPr>
          <w:rFonts w:ascii="Arial" w:hAnsi="Arial" w:cs="Arial"/>
          <w:sz w:val="28"/>
          <w:szCs w:val="28"/>
        </w:rPr>
        <w:t xml:space="preserve">nd how demanding we have become. This </w:t>
      </w:r>
      <w:r w:rsidR="00492D82">
        <w:rPr>
          <w:rFonts w:ascii="Arial" w:hAnsi="Arial" w:cs="Arial"/>
          <w:sz w:val="28"/>
          <w:szCs w:val="28"/>
        </w:rPr>
        <w:t>called</w:t>
      </w:r>
      <w:r w:rsidR="00D31197">
        <w:rPr>
          <w:rFonts w:ascii="Arial" w:hAnsi="Arial" w:cs="Arial"/>
          <w:sz w:val="28"/>
          <w:szCs w:val="28"/>
        </w:rPr>
        <w:t xml:space="preserve"> on their maths and geography skills</w:t>
      </w:r>
      <w:r w:rsidR="00492D82">
        <w:rPr>
          <w:rFonts w:ascii="Arial" w:hAnsi="Arial" w:cs="Arial"/>
          <w:sz w:val="28"/>
          <w:szCs w:val="28"/>
        </w:rPr>
        <w:t xml:space="preserve"> as well.</w:t>
      </w:r>
      <w:r w:rsidR="00D31197">
        <w:rPr>
          <w:rFonts w:ascii="Arial" w:hAnsi="Arial" w:cs="Arial"/>
          <w:sz w:val="28"/>
          <w:szCs w:val="28"/>
        </w:rPr>
        <w:t xml:space="preserve"> </w:t>
      </w:r>
      <w:r w:rsidR="005B2410">
        <w:rPr>
          <w:rFonts w:ascii="Arial" w:hAnsi="Arial" w:cs="Arial"/>
          <w:sz w:val="28"/>
          <w:szCs w:val="28"/>
        </w:rPr>
        <w:t>The prices for the items do need updating from the guidance notes.</w:t>
      </w:r>
      <w:r w:rsidR="00492D82">
        <w:rPr>
          <w:rFonts w:ascii="Arial" w:hAnsi="Arial" w:cs="Arial"/>
          <w:sz w:val="28"/>
          <w:szCs w:val="28"/>
        </w:rPr>
        <w:t xml:space="preserve"> </w:t>
      </w:r>
    </w:p>
    <w:p w:rsidR="00492D82" w:rsidRDefault="00492D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would really like to make more extensive use of this resource and encourage </w:t>
      </w:r>
      <w:r w:rsidR="003756E0">
        <w:rPr>
          <w:rFonts w:ascii="Arial" w:hAnsi="Arial" w:cs="Arial"/>
          <w:sz w:val="28"/>
          <w:szCs w:val="28"/>
        </w:rPr>
        <w:t xml:space="preserve">its </w:t>
      </w:r>
      <w:r>
        <w:rPr>
          <w:rFonts w:ascii="Arial" w:hAnsi="Arial" w:cs="Arial"/>
          <w:sz w:val="28"/>
          <w:szCs w:val="28"/>
        </w:rPr>
        <w:t xml:space="preserve">wider use amongst my colleagues but finding curriculum time has been difficult. </w:t>
      </w:r>
      <w:r w:rsidR="003756E0">
        <w:rPr>
          <w:rFonts w:ascii="Arial" w:hAnsi="Arial" w:cs="Arial"/>
          <w:sz w:val="28"/>
          <w:szCs w:val="28"/>
        </w:rPr>
        <w:t xml:space="preserve">Some of the activities could be modified for younger children, and there would be plenty of opportunities for KS3 and KS4 as well that we haven’t explored. </w:t>
      </w:r>
      <w:r>
        <w:rPr>
          <w:rFonts w:ascii="Arial" w:hAnsi="Arial" w:cs="Arial"/>
          <w:sz w:val="28"/>
          <w:szCs w:val="28"/>
        </w:rPr>
        <w:t xml:space="preserve">It lends itself beautifully to </w:t>
      </w:r>
      <w:r w:rsidR="003756E0">
        <w:rPr>
          <w:rFonts w:ascii="Arial" w:hAnsi="Arial" w:cs="Arial"/>
          <w:sz w:val="28"/>
          <w:szCs w:val="28"/>
        </w:rPr>
        <w:t>a whole-school day, or week</w:t>
      </w:r>
      <w:r w:rsidR="00B0113B">
        <w:rPr>
          <w:rFonts w:ascii="Arial" w:hAnsi="Arial" w:cs="Arial"/>
          <w:sz w:val="28"/>
          <w:szCs w:val="28"/>
        </w:rPr>
        <w:t xml:space="preserve"> on sustainability </w:t>
      </w:r>
      <w:r>
        <w:rPr>
          <w:rFonts w:ascii="Arial" w:hAnsi="Arial" w:cs="Arial"/>
          <w:sz w:val="28"/>
          <w:szCs w:val="28"/>
        </w:rPr>
        <w:t>and climate change</w:t>
      </w:r>
      <w:r w:rsidR="003756E0">
        <w:rPr>
          <w:rFonts w:ascii="Arial" w:hAnsi="Arial" w:cs="Arial"/>
          <w:sz w:val="28"/>
          <w:szCs w:val="28"/>
        </w:rPr>
        <w:t>.</w:t>
      </w:r>
    </w:p>
    <w:p w:rsidR="00B0113B" w:rsidRDefault="00B0113B">
      <w:pPr>
        <w:rPr>
          <w:rFonts w:ascii="Arial" w:hAnsi="Arial" w:cs="Arial"/>
          <w:sz w:val="28"/>
          <w:szCs w:val="28"/>
        </w:rPr>
      </w:pPr>
    </w:p>
    <w:p w:rsidR="00B0113B" w:rsidRDefault="00B011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Jane Marchant</w:t>
      </w:r>
      <w:r>
        <w:rPr>
          <w:rFonts w:ascii="Arial" w:hAnsi="Arial" w:cs="Arial"/>
          <w:sz w:val="28"/>
          <w:szCs w:val="28"/>
        </w:rPr>
        <w:br/>
        <w:t>Town Close School</w:t>
      </w:r>
    </w:p>
    <w:p w:rsidR="00B63986" w:rsidRPr="00C90D24" w:rsidRDefault="00B63986">
      <w:pPr>
        <w:rPr>
          <w:rFonts w:ascii="Arial" w:hAnsi="Arial" w:cs="Arial"/>
          <w:sz w:val="28"/>
          <w:szCs w:val="28"/>
        </w:rPr>
      </w:pPr>
    </w:p>
    <w:sectPr w:rsidR="00B63986" w:rsidRPr="00C90D24" w:rsidSect="000A6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90D24"/>
    <w:rsid w:val="000A633D"/>
    <w:rsid w:val="003756E0"/>
    <w:rsid w:val="00492D82"/>
    <w:rsid w:val="004957AC"/>
    <w:rsid w:val="005B221F"/>
    <w:rsid w:val="005B2410"/>
    <w:rsid w:val="00945101"/>
    <w:rsid w:val="00A64E20"/>
    <w:rsid w:val="00B0113B"/>
    <w:rsid w:val="00B63986"/>
    <w:rsid w:val="00C90D24"/>
    <w:rsid w:val="00D3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preppupil</dc:creator>
  <cp:lastModifiedBy>90marchantj</cp:lastModifiedBy>
  <cp:revision>3</cp:revision>
  <dcterms:created xsi:type="dcterms:W3CDTF">2016-02-08T09:36:00Z</dcterms:created>
  <dcterms:modified xsi:type="dcterms:W3CDTF">2016-02-08T12:23:00Z</dcterms:modified>
</cp:coreProperties>
</file>